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42C9C991" w14:textId="77777777">
      <w:pPr>
        <w:pStyle w:val="textocentralizadomaiusculas"/>
        <w:spacing w:after="280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42C9C992" w14:textId="77777777">
      <w:pPr>
        <w:pStyle w:val="textocentralizadomaiusculas"/>
        <w:spacing w:after="280" w:before="280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42C9C993" w14:textId="77777777">
      <w:pPr>
        <w:pStyle w:val="textocentralizadomaiusculas"/>
        <w:spacing w:after="280" w:before="280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42C9C994" w14:textId="77777777">
      <w:pPr>
        <w:pStyle w:val="textocentralizadomaiusculas"/>
        <w:spacing w:after="280" w:before="280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42C9C995" w14:textId="60109C24">
      <w:pPr>
        <w:pStyle w:val="textocentralizadomaiusculas"/>
        <w:spacing w:after="280" w:before="280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 xml:space="preserve">ANEXO </w:t>
      </w:r>
      <w:r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 xml:space="preserve">IX</w:t>
      </w:r>
    </w:p>
    <w:p w14:paraId="42C9C996" w14:textId="77777777">
      <w:pPr>
        <w:pStyle w:val="textocentralizadomaiusculas"/>
        <w:spacing w:after="280" w:before="280"/>
        <w:rPr>
          <w:rFonts w:ascii="Calibri" w:hAnsi="Calibri" w:cs="Calibri"/>
          <w:caps/>
          <w:color w:val="000000"/>
          <w:sz w:val="26"/>
          <w:szCs w:val="26"/>
        </w:rPr>
      </w:pPr>
    </w:p>
    <w:p w14:paraId="42C9C997" w14:textId="77777777">
      <w:pPr>
        <w:pStyle w:val="textocentralizadomaiusculas"/>
        <w:spacing w:after="280" w:before="280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 xml:space="preserve">DECLARAÇÃO PESSOA COM DEFICIÊNCIA</w:t>
      </w:r>
    </w:p>
    <w:p w14:paraId="42C9C998" w14:textId="77777777">
      <w:pPr>
        <w:pStyle w:val="textocentralizado"/>
        <w:spacing w:after="120" w:afterAutospacing="0" w:before="120" w:beforeAutospacing="0"/>
        <w:ind w:right="120" w:lef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(Para agentes culturais concorrentes às cotas destinadas a pessoas com deficiência)</w:t>
      </w:r>
    </w:p>
    <w:p w14:paraId="42C9C999" w14:textId="77777777">
      <w:pPr>
        <w:pStyle w:val="textocentralizado"/>
        <w:spacing w:after="120" w:afterAutospacing="0" w:before="120" w:beforeAutospacing="0"/>
        <w:ind w:right="120" w:lef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 </w:t>
      </w:r>
    </w:p>
    <w:p w14:paraId="42C9C99A" w14:textId="77777777">
      <w:pPr>
        <w:pStyle w:val="textojustificado"/>
        <w:spacing w:after="120" w:afterAutospacing="0" w:before="120" w:beforeAutospacing="0"/>
        <w:ind w:right="120" w:lef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42C9C99B" w14:textId="77777777">
      <w:pPr>
        <w:pStyle w:val="textojustificado"/>
        <w:spacing w:after="120" w:afterAutospacing="0" w:before="120" w:beforeAutospacing="0"/>
        <w:ind w:right="120" w:lef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Por ser verdade, assino a presente declaração e estou ciente de que a apresentação de declaração falsa pode acarretar desclassificação do edital e aplicação de sanções criminais.</w:t>
      </w:r>
    </w:p>
    <w:p w14:paraId="42C9C99C" w14:textId="77777777">
      <w:pPr>
        <w:pStyle w:val="textojustificado"/>
        <w:spacing w:after="120" w:afterAutospacing="0" w:before="120" w:beforeAutospacing="0"/>
        <w:ind w:right="120" w:lef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 </w:t>
      </w:r>
    </w:p>
    <w:p w14:paraId="42C9C99D" w14:textId="77777777">
      <w:pPr>
        <w:pStyle w:val="textocentralizado"/>
        <w:spacing w:after="120" w:afterAutospacing="0" w:before="120" w:beforeAutospacing="0"/>
        <w:ind w:right="120" w:lef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NOME</w:t>
      </w:r>
    </w:p>
    <w:p w14:paraId="42C9C99E" w14:textId="77777777">
      <w:pPr>
        <w:pStyle w:val="textocentralizado"/>
        <w:spacing w:after="120" w:afterAutospacing="0" w:before="120" w:beforeAutospacing="0"/>
        <w:ind w:right="120" w:lef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ASSINATURA DO DECLARANTE</w:t>
      </w:r>
    </w:p>
    <w:p w14:paraId="42C9C99F" w14:textId="77777777">
      <w:pPr>
        <w:spacing w:afterAutospacing="1" w:beforeAutospacing="1" w:line="240" w:lineRule="auto"/>
        <w:rPr>
          <w:rFonts w:ascii="Times New Roman" w:hAnsi="Times New Roman" w:eastAsia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Times New Roman" w:hAnsi="Times New Roman" w:eastAsia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 xml:space="preserve"> </w:t>
      </w:r>
    </w:p>
    <w:sectPr>
      <w:headerReference w:type="even" r:id="rId8"/>
      <w:headerReference w:type="default" r:id="rId9"/>
      <w:headerReference w:type="first" r:id="rId10"/>
      <w:footerReference w:type="even" r:id="rId11"/>
      <w:footerReference w:type="default" r:id="rId12"/>
      <w:footerReference w:type="first" r:id="rId13"/>
      <w:pgSz w:h="16838" w:w="11906"/>
      <w:pgMar w:top="1417" w:right="1701" w:bottom="1417" w:left="1701" w:header="708" w:footer="708" w:gutter="0"/>
      <w:cols w:space="72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 w14:paraId="1D7FCE3A" w14:textId="77777777">
      <w:pPr>
        <w:spacing w:after="0" w:line="240" w:lineRule="auto"/>
      </w:pPr>
      <w:r>
        <w:separator/>
      </w:r>
    </w:p>
  </w:endnote>
  <w:endnote w:type="continuationSeparator" w:id="0">
    <w:p w14:paraId="591351A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Arial">
    <w:panose1 w:val="020B0604020202020204"/>
  </w:font>
  <w:font w:name="Times New Roman">
    <w:panose1 w:val="02020603050405020304"/>
  </w:font>
  <w:font w:name="Microsoft YaHei">
    <w:panose1 w:val="020B0503020204020204"/>
  </w:font>
  <w:font w:name="Liberation Sans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42C9C9A2" w14:textId="7777777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42C9C9A3" w14:textId="77777777">
    <w:pPr>
      <w:pStyle w:val="Rodap"/>
      <w:rPr>
        <w:color w:val="ff0000"/>
      </w:rPr>
    </w:pPr>
    <w:r>
      <w:rPr>
        <w:color w:val="ff0000"/>
      </w:rPr>
      <w:t xml:space="preserve">[INSERIR LOGOMARCA DO GOVERNO LOCAL.</w:t>
    </w:r>
  </w:p>
  <w:p w14:paraId="42C9C9A4" w14:textId="77777777">
    <w:pPr>
      <w:pStyle w:val="Rodap"/>
      <w:rPr>
        <w:color w:val="ff0000"/>
      </w:rPr>
    </w:pPr>
    <w:r>
      <w:rPr>
        <w:color w:val="ff0000"/>
      </w:rPr>
      <w:t xml:space="preserve">OBSERVAR VEDAÇÃO 3 MESES ANTES DAS ELEIÇÕES]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42C9C9A6" w14:textId="77777777">
    <w:pPr>
      <w:pStyle w:val="Rodap"/>
      <w:rPr>
        <w:color w:val="ff0000"/>
      </w:rPr>
    </w:pPr>
    <w:r>
      <w:rPr>
        <w:color w:val="ff0000"/>
      </w:rPr>
      <w:t xml:space="preserve">[INSERIR LOGOMARCA DO GOVERNO LOCAL.</w:t>
    </w:r>
  </w:p>
  <w:p w14:paraId="42C9C9A7" w14:textId="77777777">
    <w:pPr>
      <w:pStyle w:val="Rodap"/>
      <w:rPr>
        <w:color w:val="ff0000"/>
      </w:rPr>
    </w:pPr>
    <w:r>
      <w:rPr>
        <w:color w:val="ff0000"/>
      </w:rPr>
      <w:t xml:space="preserve">OBSERVAR VEDAÇÃO 3 MESES ANTES DAS ELEIÇÕES]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 w14:paraId="384C4103" w14:textId="77777777">
      <w:pPr>
        <w:spacing w:after="0" w:line="240" w:lineRule="auto"/>
      </w:pPr>
      <w:r>
        <w:separator/>
      </w:r>
    </w:p>
  </w:footnote>
  <w:footnote w:type="continuationSeparator" w:id="0">
    <w:p w14:paraId="657154E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42C9C9A0" w14:textId="7777777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42C9C9A1" w14:textId="77777777">
    <w:pPr>
      <w:pStyle w:val="Cabealho"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7216" behindDoc="1" locked="0" layoutInCell="0" allowOverlap="1">
              <wp:simplePos x="0" y="0"/>
              <wp:positionH relativeFrom="page">
                <wp:align>right</wp:align>
              </wp:positionH>
              <wp:positionV relativeFrom="paragraph">
                <wp:posOffset>-433705</wp:posOffset>
              </wp:positionV>
              <wp:extent cx="7540625" cy="10662920"/>
              <wp:effectExtent l="0" t="0" r="0" b="0"/>
              <wp:wrapNone/>
              <wp:docPr id="1" name="Imagem 1" descr="Fundo preto com letras branca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m 1" descr="Fundo preto com letras brancas"/>
                      <pic:cNvPicPr>
                        <a:picLocks noChangeAspect="1" noChangeArrowheads="1"/>
                      </pic:cNvPicPr>
                      <pic:nv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540625" cy="1066292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251657216;o:allowoverlap:true;o:allowincell:false;mso-position-horizontal-relative:page;mso-position-horizontal:right;mso-position-vertical-relative:text;margin-top:-34.15pt;mso-position-vertical:absolute;width:593.75pt;height:839.6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42C9C9A5" w14:textId="77777777">
    <w:pPr>
      <w:pStyle w:val="Cabealho"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8240" behindDoc="1" locked="0" layoutInCell="0" allowOverlap="1">
              <wp:simplePos x="0" y="0"/>
              <wp:positionH relativeFrom="page">
                <wp:align>right</wp:align>
              </wp:positionH>
              <wp:positionV relativeFrom="paragraph">
                <wp:posOffset>-433705</wp:posOffset>
              </wp:positionV>
              <wp:extent cx="7540625" cy="10662920"/>
              <wp:effectExtent l="0" t="0" r="0" b="0"/>
              <wp:wrapNone/>
              <wp:docPr id="2" name="Imagem 1" descr="Fundo preto com letras branca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Imagem 1" descr="Fundo preto com letras brancas"/>
                      <pic:cNvPicPr>
                        <a:picLocks noChangeAspect="1" noChangeArrowheads="1"/>
                      </pic:cNvPicPr>
                      <pic:nv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540625" cy="1066292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" o:spid="_x0000_s1" type="#_x0000_t75" style="position:absolute;z-index:-251658240;o:allowoverlap:true;o:allowincell:false;mso-position-horizontal-relative:page;mso-position-horizontal:right;mso-position-vertical-relative:text;margin-top:-34.15pt;mso-position-vertical:absolute;width:593.75pt;height:839.6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 w:val="true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spacing w:after="160" w:line="259" w:lineRule="auto"/>
    </w:p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CabealhoChar" w:customStyle="1">
    <w:name w:val="Cabeçalho Char"/>
    <w:basedOn w:val="Fontepargpadro"/>
    <w:link w:val="Cabealho"/>
    <w:uiPriority w:val="99"/>
    <w:qFormat/>
  </w:style>
  <w:style w:type="character" w:styleId="RodapChar" w:customStyle="1">
    <w:name w:val="Rodapé Char"/>
    <w:basedOn w:val="Fontepargpadro"/>
    <w:link w:val="Rodap"/>
    <w:uiPriority w:val="99"/>
    <w:qFormat/>
  </w:style>
  <w:style w:type="paragraph" w:styleId="Ttulo">
    <w:name w:val="Title"/>
    <w:basedOn w:val="Normal"/>
    <w:next w:val="Corpodetexto"/>
    <w:qFormat/>
    <w:pPr>
      <w:keepNext w:val="true"/>
      <w:spacing w:after="120" w:before="240"/>
    </w:pPr>
    <w:rPr>
      <w:rFonts w:ascii="Liberation Sans" w:hAnsi="Liberation Sans" w:eastAsia="Microsoft YaHei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 w:val="true"/>
      <w:spacing w:after="120" w:before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 w:val="true"/>
    </w:pPr>
    <w:rPr>
      <w:rFonts w:cs="Arial"/>
    </w:rPr>
  </w:style>
  <w:style w:type="paragraph" w:styleId="textocentralizadomaiusculas" w:customStyle="1">
    <w:name w:val="texto_centralizado_maiusculas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extojustificado" w:customStyle="1">
    <w:name w:val="texto_justificado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extocentralizado" w:customStyle="1">
    <w:name w:val="texto_centralizado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CabealhoeRodap" w:customStyle="1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eader" Target="header2.xml" /><Relationship Id="rId10" Type="http://schemas.openxmlformats.org/officeDocument/2006/relationships/header" Target="header3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footer" Target="footer3.xml" /><Relationship Id="rId14" Type="http://schemas.openxmlformats.org/officeDocument/2006/relationships/customXml" Target="../customXml/item1.xml" /><Relationship Id="rId15" Type="http://schemas.openxmlformats.org/officeDocument/2006/relationships/customXml" Target="../customXml/item2.xml" /><Relationship Id="rId16" Type="http://schemas.openxmlformats.org/officeDocument/2006/relationships/customXml" Target="../customXml/item3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A7FC28-68AE-4FAC-8336-8E52A49653D9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DF593B75-8E8D-4D18-AC04-C4FE0A3DC4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07C8D2-60E8-464A-911B-19E6C170A2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485</Characters>
  <CharactersWithSpaces>573</CharactersWithSpaces>
  <Application>ONLYOFFICE/9.2.0.100</Application>
  <DocSecurity>0</DocSecurity>
  <Lines>4</Lines>
  <Paragraphs>1</Paragraphs>
  <ScaleCrop>0</ScaleCrop>
  <HeadingPairs>
    <vt:vector size="0" baseType="variant"/>
  </HeadingPairs>
  <TitlesOfParts>
    <vt:vector size="0" baseType="lpstr"/>
  </TitlesOfParts>
  <Company>MTUR</Company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dc:description/>
  <dc:language>pt-BR</dc:language>
  <cp:lastModifiedBy>Ismail Ahmad Ismail</cp:lastModifiedBy>
  <cp:revision>10</cp:revision>
  <cp:lastPrinted>2024-05-20T17:21:00Z</cp:lastPrinted>
  <dcterms:created xsi:type="dcterms:W3CDTF">2024-04-04T15:27:00Z</dcterms:created>
  <dcterms:modified xsi:type="dcterms:W3CDTF">2026-03-10T20:03:00Z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0x01010036E29AE93B1FB54C94FFB0AC0F256343</vt:lpwstr>
  </property>
  <property fmtid="{D5CDD505-2E9C-101B-9397-08002B2CF9AE}" pid="4" name="MediaServiceImageTags">
    <vt:lpwstr/>
  </property>
  <property fmtid="{D5CDD505-2E9C-101B-9397-08002B2CF9AE}" pid="5" name="TemplateUrl">
    <vt:lpwstr/>
  </property>
  <property fmtid="{D5CDD505-2E9C-101B-9397-08002B2CF9AE}" pid="6" name="TriggerFlowInfo">
    <vt:lpwstr/>
  </property>
  <property fmtid="{D5CDD505-2E9C-101B-9397-08002B2CF9AE}" pid="7" name="_ExtendedDescription">
    <vt:lpwstr/>
  </property>
  <property fmtid="{D5CDD505-2E9C-101B-9397-08002B2CF9AE}" pid="8" name="_SharedFileIndex">
    <vt:lpwstr/>
  </property>
  <property fmtid="{D5CDD505-2E9C-101B-9397-08002B2CF9AE}" pid="9" name="_SourceUrl">
    <vt:lpwstr/>
  </property>
  <property fmtid="{D5CDD505-2E9C-101B-9397-08002B2CF9AE}" pid="10" name="xd_ProgID">
    <vt:lpwstr/>
  </property>
  <property fmtid="{D5CDD505-2E9C-101B-9397-08002B2CF9AE}" pid="11" name="xd_Signature">
    <vt:bool>false</vt:bool>
  </property>
</Properties>
</file>